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90D" w:rsidRDefault="008A390D" w:rsidP="008A390D">
      <w:pPr>
        <w:tabs>
          <w:tab w:val="left" w:pos="2767"/>
          <w:tab w:val="left" w:pos="2866"/>
          <w:tab w:val="center" w:pos="4157"/>
        </w:tabs>
        <w:jc w:val="center"/>
        <w:rPr>
          <w:rFonts w:ascii="Arial" w:hAnsi="Arial" w:cs="Arial"/>
          <w:b/>
          <w:bCs/>
          <w:sz w:val="28"/>
          <w:szCs w:val="28"/>
          <w:lang w:bidi="ar-JO"/>
        </w:rPr>
      </w:pPr>
      <w:r>
        <w:rPr>
          <w:rFonts w:ascii="Arial" w:hAnsi="Arial" w:cs="Arial"/>
          <w:b/>
          <w:bCs/>
          <w:sz w:val="28"/>
          <w:szCs w:val="28"/>
          <w:rtl/>
          <w:lang w:bidi="ar-JO"/>
        </w:rPr>
        <w:t>النتائج الأولية لفتح العروض المالية</w:t>
      </w:r>
    </w:p>
    <w:p w:rsidR="008A390D" w:rsidRDefault="008A390D" w:rsidP="008A390D">
      <w:pPr>
        <w:ind w:left="101"/>
        <w:jc w:val="center"/>
        <w:rPr>
          <w:rFonts w:ascii="Arial" w:hAnsi="Arial" w:cs="Arial"/>
          <w:b/>
          <w:bCs/>
          <w:sz w:val="28"/>
          <w:szCs w:val="28"/>
          <w:lang w:bidi="ar-JO"/>
        </w:rPr>
      </w:pPr>
      <w:r>
        <w:rPr>
          <w:rFonts w:ascii="Arial" w:hAnsi="Arial" w:cs="Arial"/>
          <w:b/>
          <w:bCs/>
          <w:sz w:val="28"/>
          <w:szCs w:val="28"/>
          <w:rtl/>
          <w:lang w:bidi="ar-JO"/>
        </w:rPr>
        <w:t>للعطاء</w:t>
      </w:r>
      <w:r>
        <w:rPr>
          <w:rFonts w:ascii="Arial" w:hAnsi="Arial" w:cs="Arial"/>
          <w:b/>
          <w:bCs/>
          <w:sz w:val="28"/>
          <w:szCs w:val="28"/>
          <w:lang w:bidi="ar-JO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rtl/>
          <w:lang w:bidi="ar-JO"/>
        </w:rPr>
        <w:t>المحلي رقم (ش/</w:t>
      </w:r>
      <w:r>
        <w:rPr>
          <w:rFonts w:ascii="Arial" w:hAnsi="Arial" w:cs="Arial" w:hint="cs"/>
          <w:b/>
          <w:bCs/>
          <w:sz w:val="28"/>
          <w:szCs w:val="28"/>
          <w:rtl/>
          <w:lang w:bidi="ar-JO"/>
        </w:rPr>
        <w:t>35</w:t>
      </w:r>
      <w:r>
        <w:rPr>
          <w:rFonts w:ascii="Arial" w:hAnsi="Arial" w:cs="Arial"/>
          <w:b/>
          <w:bCs/>
          <w:sz w:val="28"/>
          <w:szCs w:val="28"/>
          <w:rtl/>
          <w:lang w:bidi="ar-JO"/>
        </w:rPr>
        <w:t>/2022) الخاص</w:t>
      </w:r>
      <w:r>
        <w:rPr>
          <w:rFonts w:ascii="Arial" w:hAnsi="Arial" w:cs="Arial"/>
          <w:b/>
          <w:bCs/>
          <w:sz w:val="28"/>
          <w:szCs w:val="28"/>
          <w:rtl/>
          <w:lang w:bidi="ar-JO"/>
        </w:rPr>
        <w:br/>
      </w:r>
      <w:r w:rsidRPr="008A390D">
        <w:rPr>
          <w:rFonts w:ascii="Arial" w:hAnsi="Arial" w:cs="Arial" w:hint="cs"/>
          <w:b/>
          <w:bCs/>
          <w:sz w:val="28"/>
          <w:szCs w:val="28"/>
          <w:rtl/>
        </w:rPr>
        <w:t>بمعالجة الانهيار الحاصل على طريق عمان التنموي</w:t>
      </w:r>
    </w:p>
    <w:p w:rsidR="008A390D" w:rsidRDefault="008A390D" w:rsidP="008A390D">
      <w:pPr>
        <w:tabs>
          <w:tab w:val="left" w:pos="2767"/>
          <w:tab w:val="left" w:pos="2866"/>
          <w:tab w:val="center" w:pos="4157"/>
        </w:tabs>
        <w:jc w:val="center"/>
        <w:rPr>
          <w:rFonts w:ascii="Arial" w:hAnsi="Arial" w:cs="Arial"/>
          <w:b/>
          <w:bCs/>
          <w:sz w:val="28"/>
          <w:szCs w:val="28"/>
          <w:rtl/>
          <w:lang w:bidi="ar-JO"/>
        </w:rPr>
      </w:pPr>
    </w:p>
    <w:p w:rsidR="008A390D" w:rsidRDefault="008A390D" w:rsidP="008A390D">
      <w:pPr>
        <w:tabs>
          <w:tab w:val="left" w:pos="2767"/>
          <w:tab w:val="left" w:pos="2866"/>
          <w:tab w:val="center" w:pos="4157"/>
        </w:tabs>
        <w:jc w:val="center"/>
        <w:rPr>
          <w:rFonts w:ascii="Arial" w:hAnsi="Arial" w:cs="Simplified Arabic"/>
          <w:b/>
          <w:bCs/>
          <w:rtl/>
          <w:lang w:bidi="ar-JO"/>
        </w:rPr>
      </w:pPr>
      <w:r>
        <w:rPr>
          <w:rFonts w:ascii="Arial" w:hAnsi="Arial" w:cs="Simplified Arabic" w:hint="cs"/>
          <w:b/>
          <w:bCs/>
          <w:rtl/>
          <w:lang w:bidi="ar-JO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8A390D" w:rsidRDefault="008A390D" w:rsidP="008A390D">
      <w:pPr>
        <w:jc w:val="center"/>
        <w:rPr>
          <w:rFonts w:ascii="Arial" w:hAnsi="Arial" w:cs="Arial" w:hint="cs"/>
          <w:b/>
          <w:bCs/>
          <w:sz w:val="28"/>
          <w:szCs w:val="28"/>
          <w:rtl/>
        </w:rPr>
      </w:pPr>
      <w:r>
        <w:rPr>
          <w:rFonts w:ascii="Arial" w:hAnsi="Arial" w:cs="Arial"/>
          <w:b/>
          <w:bCs/>
          <w:sz w:val="28"/>
          <w:szCs w:val="28"/>
          <w:rtl/>
        </w:rPr>
        <w:t xml:space="preserve">تاريخ فتح العروض: </w:t>
      </w:r>
      <w:r>
        <w:rPr>
          <w:rFonts w:ascii="Arial" w:hAnsi="Arial" w:cs="Arial" w:hint="cs"/>
          <w:b/>
          <w:bCs/>
          <w:sz w:val="28"/>
          <w:szCs w:val="28"/>
          <w:rtl/>
        </w:rPr>
        <w:t>20</w:t>
      </w:r>
      <w:r>
        <w:rPr>
          <w:rFonts w:ascii="Arial" w:hAnsi="Arial" w:cs="Arial"/>
          <w:b/>
          <w:bCs/>
          <w:sz w:val="28"/>
          <w:szCs w:val="28"/>
          <w:rtl/>
        </w:rPr>
        <w:t>/</w:t>
      </w:r>
      <w:r>
        <w:rPr>
          <w:rFonts w:ascii="Arial" w:hAnsi="Arial" w:cs="Arial" w:hint="cs"/>
          <w:b/>
          <w:bCs/>
          <w:sz w:val="28"/>
          <w:szCs w:val="28"/>
          <w:rtl/>
          <w:lang w:bidi="ar-JO"/>
        </w:rPr>
        <w:t>06</w:t>
      </w:r>
      <w:r>
        <w:rPr>
          <w:rFonts w:ascii="Arial" w:hAnsi="Arial" w:cs="Arial"/>
          <w:b/>
          <w:bCs/>
          <w:sz w:val="28"/>
          <w:szCs w:val="28"/>
          <w:rtl/>
        </w:rPr>
        <w:t>/2022</w:t>
      </w:r>
    </w:p>
    <w:p w:rsidR="008A390D" w:rsidRDefault="008A390D" w:rsidP="008A390D">
      <w:pPr>
        <w:jc w:val="center"/>
        <w:rPr>
          <w:rFonts w:ascii="Arial" w:hAnsi="Arial" w:cs="Simplified Arabic"/>
          <w:b/>
          <w:bCs/>
          <w:sz w:val="18"/>
          <w:szCs w:val="18"/>
          <w:rtl/>
        </w:rPr>
      </w:pPr>
    </w:p>
    <w:tbl>
      <w:tblPr>
        <w:bidiVisual/>
        <w:tblW w:w="747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29"/>
        <w:gridCol w:w="4320"/>
        <w:gridCol w:w="2426"/>
      </w:tblGrid>
      <w:tr w:rsidR="008A390D" w:rsidTr="00EE0DB0">
        <w:trPr>
          <w:tblHeader/>
          <w:jc w:val="center"/>
        </w:trPr>
        <w:tc>
          <w:tcPr>
            <w:tcW w:w="7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A390D" w:rsidRDefault="008A390D" w:rsidP="0099686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الرقم</w:t>
            </w:r>
          </w:p>
        </w:tc>
        <w:tc>
          <w:tcPr>
            <w:tcW w:w="4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A390D" w:rsidRDefault="008A390D" w:rsidP="0099686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اسم المناقص</w:t>
            </w:r>
          </w:p>
        </w:tc>
        <w:tc>
          <w:tcPr>
            <w:tcW w:w="2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A390D" w:rsidRDefault="00EE0DB0" w:rsidP="0099686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JO"/>
              </w:rPr>
              <w:t>قيمة العرض</w:t>
            </w:r>
            <w:r w:rsidR="008A390D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 بالدينار </w:t>
            </w:r>
          </w:p>
        </w:tc>
      </w:tr>
      <w:tr w:rsidR="008A390D" w:rsidTr="00EE0DB0">
        <w:trPr>
          <w:jc w:val="center"/>
        </w:trPr>
        <w:tc>
          <w:tcPr>
            <w:tcW w:w="7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A390D" w:rsidRDefault="008A390D" w:rsidP="0099686A">
            <w:pPr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A390D" w:rsidRPr="0059608F" w:rsidRDefault="008A390D" w:rsidP="0099686A">
            <w:pPr>
              <w:rPr>
                <w:b/>
                <w:bCs/>
              </w:rPr>
            </w:pPr>
            <w:r w:rsidRPr="0059608F">
              <w:rPr>
                <w:rFonts w:hint="cs"/>
                <w:b/>
                <w:bCs/>
                <w:rtl/>
                <w:lang w:bidi="ar-JO"/>
              </w:rPr>
              <w:t>شركة رائد محمود سليم الكوز/ربوع يافا</w:t>
            </w:r>
          </w:p>
        </w:tc>
        <w:tc>
          <w:tcPr>
            <w:tcW w:w="2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A390D" w:rsidRDefault="007413AB" w:rsidP="0099686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bidi="ar-JO"/>
              </w:rPr>
            </w:pPr>
            <w:r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bidi="ar-JO"/>
              </w:rPr>
              <w:t>68750</w:t>
            </w:r>
          </w:p>
        </w:tc>
      </w:tr>
      <w:tr w:rsidR="008A390D" w:rsidTr="00EE0DB0">
        <w:trPr>
          <w:jc w:val="center"/>
        </w:trPr>
        <w:tc>
          <w:tcPr>
            <w:tcW w:w="7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A390D" w:rsidRDefault="008A390D" w:rsidP="0099686A">
            <w:pPr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A390D" w:rsidRPr="0059608F" w:rsidRDefault="008A390D" w:rsidP="0099686A">
            <w:pPr>
              <w:rPr>
                <w:b/>
                <w:bCs/>
                <w:rtl/>
                <w:lang w:bidi="ar-JO"/>
              </w:rPr>
            </w:pPr>
            <w:r w:rsidRPr="0059608F">
              <w:rPr>
                <w:rFonts w:hint="cs"/>
                <w:b/>
                <w:bCs/>
                <w:rtl/>
                <w:lang w:bidi="ar-JO"/>
              </w:rPr>
              <w:t>شركة فيصل القروم وشريكه</w:t>
            </w:r>
          </w:p>
        </w:tc>
        <w:tc>
          <w:tcPr>
            <w:tcW w:w="2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A390D" w:rsidRDefault="007413AB" w:rsidP="0099686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bidi="ar-JO"/>
              </w:rPr>
            </w:pPr>
            <w:r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bidi="ar-JO"/>
              </w:rPr>
              <w:t>54000</w:t>
            </w:r>
          </w:p>
        </w:tc>
      </w:tr>
      <w:tr w:rsidR="008A390D" w:rsidTr="00EE0DB0">
        <w:trPr>
          <w:jc w:val="center"/>
        </w:trPr>
        <w:tc>
          <w:tcPr>
            <w:tcW w:w="7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A390D" w:rsidRDefault="008A390D" w:rsidP="0099686A">
            <w:pPr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A390D" w:rsidRPr="0059608F" w:rsidRDefault="008A390D" w:rsidP="0099686A">
            <w:pPr>
              <w:rPr>
                <w:b/>
                <w:bCs/>
              </w:rPr>
            </w:pPr>
            <w:r w:rsidRPr="0059608F">
              <w:rPr>
                <w:rFonts w:hint="cs"/>
                <w:b/>
                <w:bCs/>
                <w:rtl/>
                <w:lang w:bidi="ar-JO"/>
              </w:rPr>
              <w:t>مؤسسة فادي الكوز للمقاولات الانشائية</w:t>
            </w:r>
          </w:p>
        </w:tc>
        <w:tc>
          <w:tcPr>
            <w:tcW w:w="2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A390D" w:rsidRDefault="007413AB" w:rsidP="0099686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bidi="ar-JO"/>
              </w:rPr>
            </w:pPr>
            <w:r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bidi="ar-JO"/>
              </w:rPr>
              <w:t>67100</w:t>
            </w:r>
          </w:p>
        </w:tc>
      </w:tr>
      <w:tr w:rsidR="008A390D" w:rsidTr="00EE0DB0">
        <w:trPr>
          <w:jc w:val="center"/>
        </w:trPr>
        <w:tc>
          <w:tcPr>
            <w:tcW w:w="7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A390D" w:rsidRDefault="008A390D" w:rsidP="0099686A">
            <w:pPr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A390D" w:rsidRPr="0059608F" w:rsidRDefault="008A390D" w:rsidP="0099686A">
            <w:pPr>
              <w:rPr>
                <w:b/>
                <w:bCs/>
                <w:rtl/>
                <w:lang w:bidi="ar-JO"/>
              </w:rPr>
            </w:pPr>
            <w:r w:rsidRPr="0059608F">
              <w:rPr>
                <w:rFonts w:hint="cs"/>
                <w:b/>
                <w:bCs/>
                <w:rtl/>
              </w:rPr>
              <w:t>شركة حيفا للمقاولات الانشائية</w:t>
            </w:r>
          </w:p>
        </w:tc>
        <w:tc>
          <w:tcPr>
            <w:tcW w:w="2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A390D" w:rsidRDefault="00E243BC" w:rsidP="0099686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bidi="ar-JO"/>
              </w:rPr>
            </w:pPr>
            <w:r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bidi="ar-JO"/>
              </w:rPr>
              <w:t>73790</w:t>
            </w:r>
          </w:p>
        </w:tc>
      </w:tr>
      <w:tr w:rsidR="008A390D" w:rsidTr="00EE0DB0">
        <w:trPr>
          <w:jc w:val="center"/>
        </w:trPr>
        <w:tc>
          <w:tcPr>
            <w:tcW w:w="7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A390D" w:rsidRDefault="008A390D" w:rsidP="0099686A">
            <w:pPr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A390D" w:rsidRPr="0059608F" w:rsidRDefault="008A390D" w:rsidP="0099686A">
            <w:pPr>
              <w:rPr>
                <w:b/>
                <w:bCs/>
                <w:rtl/>
                <w:lang w:bidi="ar-JO"/>
              </w:rPr>
            </w:pPr>
            <w:r w:rsidRPr="0059608F">
              <w:rPr>
                <w:rFonts w:hint="cs"/>
                <w:b/>
                <w:bCs/>
                <w:rtl/>
                <w:lang w:bidi="ar-JO"/>
              </w:rPr>
              <w:t>شركة يزن وحسن الكوز للهندسة والمقاولات</w:t>
            </w:r>
          </w:p>
        </w:tc>
        <w:tc>
          <w:tcPr>
            <w:tcW w:w="2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A390D" w:rsidRDefault="00E243BC" w:rsidP="0099686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bidi="ar-JO"/>
              </w:rPr>
            </w:pPr>
            <w:r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bidi="ar-JO"/>
              </w:rPr>
              <w:t>56845</w:t>
            </w:r>
          </w:p>
        </w:tc>
      </w:tr>
      <w:tr w:rsidR="008A390D" w:rsidTr="00EE0DB0">
        <w:trPr>
          <w:jc w:val="center"/>
        </w:trPr>
        <w:tc>
          <w:tcPr>
            <w:tcW w:w="7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A390D" w:rsidRDefault="008A390D" w:rsidP="0099686A">
            <w:pPr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A390D" w:rsidRPr="0059608F" w:rsidRDefault="008A390D" w:rsidP="0099686A">
            <w:pPr>
              <w:rPr>
                <w:b/>
                <w:bCs/>
                <w:rtl/>
                <w:lang w:bidi="ar-JO"/>
              </w:rPr>
            </w:pPr>
            <w:r w:rsidRPr="0059608F">
              <w:rPr>
                <w:rFonts w:hint="cs"/>
                <w:b/>
                <w:bCs/>
                <w:rtl/>
                <w:lang w:bidi="ar-JO"/>
              </w:rPr>
              <w:t>شركة فيصل أبوطالب وشريكته.</w:t>
            </w:r>
          </w:p>
        </w:tc>
        <w:tc>
          <w:tcPr>
            <w:tcW w:w="2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A390D" w:rsidRDefault="00E243BC" w:rsidP="0099686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bidi="ar-JO"/>
              </w:rPr>
            </w:pPr>
            <w:r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bidi="ar-JO"/>
              </w:rPr>
              <w:t>72350</w:t>
            </w:r>
            <w:bookmarkStart w:id="0" w:name="_GoBack"/>
            <w:bookmarkEnd w:id="0"/>
          </w:p>
        </w:tc>
      </w:tr>
    </w:tbl>
    <w:p w:rsidR="008A390D" w:rsidRDefault="008A390D" w:rsidP="008A390D">
      <w:pPr>
        <w:bidi w:val="0"/>
        <w:jc w:val="center"/>
        <w:rPr>
          <w:rFonts w:ascii="Arial" w:hAnsi="Arial" w:cs="Simplified Arabic"/>
          <w:b/>
          <w:bCs/>
          <w:rtl/>
          <w:lang w:bidi="ar-JO"/>
        </w:rPr>
      </w:pPr>
    </w:p>
    <w:p w:rsidR="008A390D" w:rsidRDefault="008A390D" w:rsidP="008A390D"/>
    <w:p w:rsidR="00EE046E" w:rsidRDefault="00EE046E"/>
    <w:sectPr w:rsidR="00EE04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6074F"/>
    <w:multiLevelType w:val="hybridMultilevel"/>
    <w:tmpl w:val="037272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D57"/>
    <w:rsid w:val="007413AB"/>
    <w:rsid w:val="008A390D"/>
    <w:rsid w:val="00AB1D57"/>
    <w:rsid w:val="00E243BC"/>
    <w:rsid w:val="00EE046E"/>
    <w:rsid w:val="00EE0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90D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90D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Isra'a Hiassat</dc:creator>
  <cp:keywords/>
  <dc:description/>
  <cp:lastModifiedBy>Isra'a Hiassat</cp:lastModifiedBy>
  <cp:revision>5</cp:revision>
  <dcterms:created xsi:type="dcterms:W3CDTF">2022-06-20T09:59:00Z</dcterms:created>
  <dcterms:modified xsi:type="dcterms:W3CDTF">2022-06-20T10:35:00Z</dcterms:modified>
</cp:coreProperties>
</file>